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6DA" w:rsidRPr="004566FF" w:rsidRDefault="00E329EA" w:rsidP="004566FF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学生奖学金</w:t>
      </w:r>
      <w:r w:rsidR="00C87AB1">
        <w:rPr>
          <w:rFonts w:hint="eastAsia"/>
          <w:b/>
          <w:sz w:val="28"/>
        </w:rPr>
        <w:t>制表</w:t>
      </w:r>
      <w:r w:rsidR="007056DA" w:rsidRPr="004566FF">
        <w:rPr>
          <w:rFonts w:hint="eastAsia"/>
          <w:b/>
          <w:sz w:val="28"/>
        </w:rPr>
        <w:t>导入</w:t>
      </w:r>
      <w:r w:rsidR="00356991">
        <w:rPr>
          <w:rFonts w:hint="eastAsia"/>
          <w:b/>
          <w:sz w:val="28"/>
        </w:rPr>
        <w:t>说明</w:t>
      </w:r>
    </w:p>
    <w:p w:rsidR="00473B6B" w:rsidRPr="00F77217" w:rsidRDefault="00883FFD">
      <w:pPr>
        <w:rPr>
          <w:sz w:val="22"/>
        </w:rPr>
      </w:pPr>
      <w:r w:rsidRPr="00F77217">
        <w:rPr>
          <w:rFonts w:hint="eastAsia"/>
          <w:sz w:val="22"/>
        </w:rPr>
        <w:t>分院评选完毕、公示无异议后，可将结果填入《导入模板</w:t>
      </w:r>
      <w:r w:rsidRPr="00F77217">
        <w:rPr>
          <w:rFonts w:hint="eastAsia"/>
          <w:sz w:val="22"/>
        </w:rPr>
        <w:t>.</w:t>
      </w:r>
      <w:proofErr w:type="spellStart"/>
      <w:r w:rsidRPr="00F77217">
        <w:rPr>
          <w:rFonts w:hint="eastAsia"/>
          <w:sz w:val="22"/>
        </w:rPr>
        <w:t>xlsx</w:t>
      </w:r>
      <w:proofErr w:type="spellEnd"/>
      <w:r w:rsidRPr="00F77217">
        <w:rPr>
          <w:rFonts w:hint="eastAsia"/>
          <w:sz w:val="22"/>
        </w:rPr>
        <w:t>》，然后使用系统导入功能，具体如下：</w:t>
      </w:r>
    </w:p>
    <w:p w:rsidR="00883FFD" w:rsidRDefault="00883FFD"/>
    <w:p w:rsidR="00BB710D" w:rsidRPr="00E329EA" w:rsidRDefault="00883FFD" w:rsidP="00E329EA">
      <w:pPr>
        <w:rPr>
          <w:b/>
          <w:sz w:val="24"/>
        </w:rPr>
      </w:pPr>
      <w:r w:rsidRPr="005B2EC3">
        <w:rPr>
          <w:rFonts w:hint="eastAsia"/>
          <w:b/>
          <w:sz w:val="24"/>
        </w:rPr>
        <w:t>一、制表</w:t>
      </w:r>
    </w:p>
    <w:p w:rsidR="00E329EA" w:rsidRPr="00E329EA" w:rsidRDefault="00E329EA" w:rsidP="00E329E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838825" cy="1009650"/>
            <wp:effectExtent l="0" t="0" r="9525" b="0"/>
            <wp:docPr id="1" name="图片 1" descr="C:\Documents and Settings\Administrator\Application Data\Tencent\Users\935987547\TIM\WinTemp\RichOle\ZS~@OW7K3BEQXP7ODE_{`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Application Data\Tencent\Users\935987547\TIM\WinTemp\RichOle\ZS~@OW7K3BEQXP7ODE_{`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10D" w:rsidRDefault="00BB710D"/>
    <w:p w:rsidR="008B315A" w:rsidRPr="00F77217" w:rsidRDefault="009C1BBC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color w:val="FF0000"/>
          <w:szCs w:val="21"/>
        </w:rPr>
        <w:t>1.</w:t>
      </w:r>
      <w:r w:rsidR="008B315A" w:rsidRPr="00F77217">
        <w:rPr>
          <w:rFonts w:asciiTheme="majorEastAsia" w:eastAsiaTheme="majorEastAsia" w:hAnsiTheme="majorEastAsia" w:hint="eastAsia"/>
          <w:color w:val="FF0000"/>
          <w:szCs w:val="21"/>
        </w:rPr>
        <w:t>学号为十位，文本格式。</w:t>
      </w:r>
      <w:r w:rsidR="008B315A" w:rsidRPr="00F77217">
        <w:rPr>
          <w:rFonts w:asciiTheme="majorEastAsia" w:eastAsiaTheme="majorEastAsia" w:hAnsiTheme="majorEastAsia" w:hint="eastAsia"/>
          <w:szCs w:val="21"/>
        </w:rPr>
        <w:t>可在学号前面加“</w:t>
      </w:r>
      <w:r w:rsidR="008B315A" w:rsidRPr="00F77217">
        <w:rPr>
          <w:rFonts w:asciiTheme="majorEastAsia" w:eastAsiaTheme="majorEastAsia" w:hAnsiTheme="majorEastAsia"/>
          <w:szCs w:val="21"/>
        </w:rPr>
        <w:t>’</w:t>
      </w:r>
      <w:r w:rsidR="008B315A" w:rsidRPr="00F77217">
        <w:rPr>
          <w:rFonts w:asciiTheme="majorEastAsia" w:eastAsiaTheme="majorEastAsia" w:hAnsiTheme="majorEastAsia" w:hint="eastAsia"/>
          <w:szCs w:val="21"/>
        </w:rPr>
        <w:t>”（英文格式半引号），或者在所有学号输入完毕后，使用数据分列统一处理（选中A列-数据分列-列数据格式选择“文本”）</w:t>
      </w:r>
    </w:p>
    <w:p w:rsidR="008B315A" w:rsidRPr="00F77217" w:rsidRDefault="008B315A">
      <w:pPr>
        <w:rPr>
          <w:rFonts w:asciiTheme="majorEastAsia" w:eastAsiaTheme="majorEastAsia" w:hAnsiTheme="majorEastAsia"/>
          <w:szCs w:val="21"/>
        </w:rPr>
      </w:pPr>
    </w:p>
    <w:p w:rsidR="00E329EA" w:rsidRDefault="009C1BBC">
      <w:pPr>
        <w:rPr>
          <w:rFonts w:asciiTheme="majorEastAsia" w:eastAsiaTheme="majorEastAsia" w:hAnsiTheme="majorEastAsia" w:hint="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2.</w:t>
      </w:r>
      <w:r w:rsidR="00E329EA">
        <w:rPr>
          <w:rFonts w:asciiTheme="majorEastAsia" w:eastAsiaTheme="majorEastAsia" w:hAnsiTheme="majorEastAsia" w:hint="eastAsia"/>
          <w:szCs w:val="21"/>
        </w:rPr>
        <w:t>C列“奖学金”下可填写</w:t>
      </w:r>
      <w:r w:rsidR="00F745CF">
        <w:rPr>
          <w:rFonts w:asciiTheme="majorEastAsia" w:eastAsiaTheme="majorEastAsia" w:hAnsiTheme="majorEastAsia" w:hint="eastAsia"/>
          <w:szCs w:val="21"/>
        </w:rPr>
        <w:t>以下内容</w:t>
      </w:r>
    </w:p>
    <w:tbl>
      <w:tblPr>
        <w:tblW w:w="4418" w:type="dxa"/>
        <w:tblBorders>
          <w:top w:val="single" w:sz="6" w:space="0" w:color="D2B48C"/>
          <w:left w:val="single" w:sz="6" w:space="0" w:color="D2B48C"/>
          <w:bottom w:val="single" w:sz="6" w:space="0" w:color="D2B48C"/>
          <w:right w:val="single" w:sz="6" w:space="0" w:color="D2B48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8"/>
      </w:tblGrid>
      <w:tr w:rsidR="00E329EA" w:rsidRPr="00E329EA" w:rsidTr="00E329EA">
        <w:tc>
          <w:tcPr>
            <w:tcW w:w="0" w:type="auto"/>
            <w:tcBorders>
              <w:top w:val="outset" w:sz="6" w:space="0" w:color="D2B48C"/>
              <w:left w:val="outset" w:sz="6" w:space="0" w:color="D2B48C"/>
              <w:bottom w:val="outset" w:sz="6" w:space="0" w:color="D2B48C"/>
              <w:right w:val="outset" w:sz="6" w:space="0" w:color="D2B48C"/>
            </w:tcBorders>
            <w:shd w:val="clear" w:color="auto" w:fill="FFFFFF"/>
            <w:noWrap/>
            <w:vAlign w:val="center"/>
            <w:hideMark/>
          </w:tcPr>
          <w:p w:rsidR="00E329EA" w:rsidRPr="00E329EA" w:rsidRDefault="00E329EA" w:rsidP="00E32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29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学生奖学金</w:t>
            </w:r>
          </w:p>
        </w:tc>
      </w:tr>
      <w:tr w:rsidR="00E329EA" w:rsidRPr="00E329EA" w:rsidTr="00E329EA">
        <w:tc>
          <w:tcPr>
            <w:tcW w:w="0" w:type="auto"/>
            <w:tcBorders>
              <w:top w:val="outset" w:sz="6" w:space="0" w:color="D2B48C"/>
              <w:left w:val="outset" w:sz="6" w:space="0" w:color="D2B48C"/>
              <w:bottom w:val="outset" w:sz="6" w:space="0" w:color="D2B48C"/>
              <w:right w:val="outset" w:sz="6" w:space="0" w:color="D2B48C"/>
            </w:tcBorders>
            <w:shd w:val="clear" w:color="auto" w:fill="FFFFFF"/>
            <w:noWrap/>
            <w:vAlign w:val="center"/>
            <w:hideMark/>
          </w:tcPr>
          <w:p w:rsidR="00E329EA" w:rsidRPr="00E329EA" w:rsidRDefault="00E329EA" w:rsidP="00E32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29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单项奖（道德风尚奖）</w:t>
            </w:r>
          </w:p>
        </w:tc>
      </w:tr>
      <w:tr w:rsidR="00E329EA" w:rsidRPr="00E329EA" w:rsidTr="00E329EA">
        <w:tc>
          <w:tcPr>
            <w:tcW w:w="0" w:type="auto"/>
            <w:tcBorders>
              <w:top w:val="outset" w:sz="6" w:space="0" w:color="D2B48C"/>
              <w:left w:val="outset" w:sz="6" w:space="0" w:color="D2B48C"/>
              <w:bottom w:val="outset" w:sz="6" w:space="0" w:color="D2B48C"/>
              <w:right w:val="outset" w:sz="6" w:space="0" w:color="D2B48C"/>
            </w:tcBorders>
            <w:shd w:val="clear" w:color="auto" w:fill="FFFFFF"/>
            <w:noWrap/>
            <w:vAlign w:val="center"/>
            <w:hideMark/>
          </w:tcPr>
          <w:p w:rsidR="00E329EA" w:rsidRPr="00E329EA" w:rsidRDefault="00E329EA" w:rsidP="00E32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29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单项奖（工作优秀奖）</w:t>
            </w:r>
          </w:p>
        </w:tc>
      </w:tr>
      <w:tr w:rsidR="00E329EA" w:rsidRPr="00E329EA" w:rsidTr="00E329EA">
        <w:tc>
          <w:tcPr>
            <w:tcW w:w="0" w:type="auto"/>
            <w:tcBorders>
              <w:top w:val="outset" w:sz="6" w:space="0" w:color="D2B48C"/>
              <w:left w:val="outset" w:sz="6" w:space="0" w:color="D2B48C"/>
              <w:bottom w:val="outset" w:sz="6" w:space="0" w:color="D2B48C"/>
              <w:right w:val="outset" w:sz="6" w:space="0" w:color="D2B48C"/>
            </w:tcBorders>
            <w:shd w:val="clear" w:color="auto" w:fill="FFFFFF"/>
            <w:noWrap/>
            <w:vAlign w:val="center"/>
            <w:hideMark/>
          </w:tcPr>
          <w:p w:rsidR="00E329EA" w:rsidRPr="00E329EA" w:rsidRDefault="00E329EA" w:rsidP="00E32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29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单项奖（学习进步奖）</w:t>
            </w:r>
          </w:p>
        </w:tc>
        <w:bookmarkStart w:id="0" w:name="_GoBack"/>
        <w:bookmarkEnd w:id="0"/>
      </w:tr>
      <w:tr w:rsidR="00E329EA" w:rsidRPr="00E329EA" w:rsidTr="00E329EA">
        <w:tc>
          <w:tcPr>
            <w:tcW w:w="0" w:type="auto"/>
            <w:tcBorders>
              <w:top w:val="outset" w:sz="6" w:space="0" w:color="D2B48C"/>
              <w:left w:val="outset" w:sz="6" w:space="0" w:color="D2B48C"/>
              <w:bottom w:val="outset" w:sz="6" w:space="0" w:color="D2B48C"/>
              <w:right w:val="outset" w:sz="6" w:space="0" w:color="D2B48C"/>
            </w:tcBorders>
            <w:shd w:val="clear" w:color="auto" w:fill="FFFFFF"/>
            <w:noWrap/>
            <w:vAlign w:val="center"/>
            <w:hideMark/>
          </w:tcPr>
          <w:p w:rsidR="00E329EA" w:rsidRPr="00E329EA" w:rsidRDefault="00E329EA" w:rsidP="00E32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29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单项奖（文体活动优秀奖）</w:t>
            </w:r>
          </w:p>
        </w:tc>
      </w:tr>
      <w:tr w:rsidR="00E329EA" w:rsidRPr="00E329EA" w:rsidTr="00E329EA">
        <w:tc>
          <w:tcPr>
            <w:tcW w:w="0" w:type="auto"/>
            <w:tcBorders>
              <w:top w:val="outset" w:sz="6" w:space="0" w:color="D2B48C"/>
              <w:left w:val="outset" w:sz="6" w:space="0" w:color="D2B48C"/>
              <w:bottom w:val="outset" w:sz="6" w:space="0" w:color="D2B48C"/>
              <w:right w:val="outset" w:sz="6" w:space="0" w:color="D2B48C"/>
            </w:tcBorders>
            <w:shd w:val="clear" w:color="auto" w:fill="FFFFFF"/>
            <w:noWrap/>
            <w:vAlign w:val="center"/>
            <w:hideMark/>
          </w:tcPr>
          <w:p w:rsidR="00E329EA" w:rsidRPr="00E329EA" w:rsidRDefault="00E329EA" w:rsidP="00E32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29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单项奖（社会实践活动优秀奖）</w:t>
            </w:r>
          </w:p>
        </w:tc>
      </w:tr>
    </w:tbl>
    <w:p w:rsidR="00E329EA" w:rsidRDefault="00E329EA">
      <w:pPr>
        <w:rPr>
          <w:rFonts w:asciiTheme="majorEastAsia" w:eastAsiaTheme="majorEastAsia" w:hAnsiTheme="majorEastAsia" w:hint="eastAsia"/>
          <w:szCs w:val="21"/>
        </w:rPr>
      </w:pPr>
    </w:p>
    <w:p w:rsidR="00E329EA" w:rsidRDefault="009C1BBC">
      <w:pPr>
        <w:rPr>
          <w:rFonts w:asciiTheme="majorEastAsia" w:eastAsiaTheme="majorEastAsia" w:hAnsiTheme="majorEastAsia" w:hint="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3.</w:t>
      </w:r>
      <w:r w:rsidR="00E329EA">
        <w:rPr>
          <w:rFonts w:asciiTheme="majorEastAsia" w:eastAsiaTheme="majorEastAsia" w:hAnsiTheme="majorEastAsia" w:hint="eastAsia"/>
          <w:szCs w:val="21"/>
        </w:rPr>
        <w:t>D列“</w:t>
      </w:r>
      <w:r w:rsidR="00E329EA">
        <w:rPr>
          <w:rFonts w:asciiTheme="majorEastAsia" w:eastAsiaTheme="majorEastAsia" w:hAnsiTheme="majorEastAsia" w:hint="eastAsia"/>
          <w:szCs w:val="21"/>
        </w:rPr>
        <w:t>等级</w:t>
      </w:r>
      <w:r w:rsidR="00E329EA">
        <w:rPr>
          <w:rFonts w:asciiTheme="majorEastAsia" w:eastAsiaTheme="majorEastAsia" w:hAnsiTheme="majorEastAsia" w:hint="eastAsia"/>
          <w:szCs w:val="21"/>
        </w:rPr>
        <w:t>”下可填写</w:t>
      </w:r>
      <w:r w:rsidR="00F745CF">
        <w:rPr>
          <w:rFonts w:asciiTheme="majorEastAsia" w:eastAsiaTheme="majorEastAsia" w:hAnsiTheme="majorEastAsia" w:hint="eastAsia"/>
          <w:szCs w:val="21"/>
        </w:rPr>
        <w:t>以下内容</w:t>
      </w:r>
      <w:r w:rsidR="00E329EA">
        <w:rPr>
          <w:rFonts w:asciiTheme="majorEastAsia" w:eastAsiaTheme="majorEastAsia" w:hAnsiTheme="majorEastAsia" w:hint="eastAsia"/>
          <w:szCs w:val="21"/>
        </w:rPr>
        <w:t>（</w:t>
      </w:r>
      <w:r w:rsidR="00E329EA" w:rsidRPr="001C3277">
        <w:rPr>
          <w:rFonts w:asciiTheme="majorEastAsia" w:eastAsiaTheme="majorEastAsia" w:hAnsiTheme="majorEastAsia" w:hint="eastAsia"/>
          <w:szCs w:val="21"/>
          <w:u w:val="double"/>
        </w:rPr>
        <w:t>如果学生获单项奖，则在C列填写对应奖项，D列空着</w:t>
      </w:r>
      <w:r w:rsidR="00E329EA">
        <w:rPr>
          <w:rFonts w:asciiTheme="majorEastAsia" w:eastAsiaTheme="majorEastAsia" w:hAnsiTheme="majorEastAsia" w:hint="eastAsia"/>
          <w:szCs w:val="21"/>
        </w:rPr>
        <w:t>）</w:t>
      </w:r>
    </w:p>
    <w:tbl>
      <w:tblPr>
        <w:tblW w:w="1834" w:type="dxa"/>
        <w:tblBorders>
          <w:top w:val="single" w:sz="6" w:space="0" w:color="D2B48C"/>
          <w:left w:val="single" w:sz="6" w:space="0" w:color="D2B48C"/>
          <w:bottom w:val="single" w:sz="6" w:space="0" w:color="D2B48C"/>
          <w:right w:val="single" w:sz="6" w:space="0" w:color="D2B48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4"/>
      </w:tblGrid>
      <w:tr w:rsidR="00E329EA" w:rsidRPr="00E329EA" w:rsidTr="00E329EA">
        <w:tc>
          <w:tcPr>
            <w:tcW w:w="0" w:type="auto"/>
            <w:tcBorders>
              <w:top w:val="outset" w:sz="6" w:space="0" w:color="D2B48C"/>
              <w:left w:val="outset" w:sz="6" w:space="0" w:color="D2B48C"/>
              <w:bottom w:val="outset" w:sz="6" w:space="0" w:color="D2B48C"/>
              <w:right w:val="outset" w:sz="6" w:space="0" w:color="D2B48C"/>
            </w:tcBorders>
            <w:shd w:val="clear" w:color="auto" w:fill="FFFFFF"/>
            <w:noWrap/>
            <w:vAlign w:val="center"/>
            <w:hideMark/>
          </w:tcPr>
          <w:p w:rsidR="00E329EA" w:rsidRPr="00E329EA" w:rsidRDefault="00E329EA" w:rsidP="00E32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29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特等</w:t>
            </w:r>
          </w:p>
        </w:tc>
      </w:tr>
      <w:tr w:rsidR="00E329EA" w:rsidRPr="00E329EA" w:rsidTr="00E329EA">
        <w:tc>
          <w:tcPr>
            <w:tcW w:w="0" w:type="auto"/>
            <w:tcBorders>
              <w:top w:val="outset" w:sz="6" w:space="0" w:color="D2B48C"/>
              <w:left w:val="outset" w:sz="6" w:space="0" w:color="D2B48C"/>
              <w:bottom w:val="outset" w:sz="6" w:space="0" w:color="D2B48C"/>
              <w:right w:val="outset" w:sz="6" w:space="0" w:color="D2B48C"/>
            </w:tcBorders>
            <w:shd w:val="clear" w:color="auto" w:fill="FFFFFF"/>
            <w:noWrap/>
            <w:vAlign w:val="center"/>
            <w:hideMark/>
          </w:tcPr>
          <w:p w:rsidR="00E329EA" w:rsidRPr="00E329EA" w:rsidRDefault="00E329EA" w:rsidP="00E32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29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一等</w:t>
            </w:r>
          </w:p>
        </w:tc>
      </w:tr>
      <w:tr w:rsidR="00E329EA" w:rsidRPr="00E329EA" w:rsidTr="00E329EA">
        <w:tc>
          <w:tcPr>
            <w:tcW w:w="0" w:type="auto"/>
            <w:tcBorders>
              <w:top w:val="outset" w:sz="6" w:space="0" w:color="D2B48C"/>
              <w:left w:val="outset" w:sz="6" w:space="0" w:color="D2B48C"/>
              <w:bottom w:val="outset" w:sz="6" w:space="0" w:color="D2B48C"/>
              <w:right w:val="outset" w:sz="6" w:space="0" w:color="D2B48C"/>
            </w:tcBorders>
            <w:shd w:val="clear" w:color="auto" w:fill="FFFFFF"/>
            <w:noWrap/>
            <w:vAlign w:val="center"/>
            <w:hideMark/>
          </w:tcPr>
          <w:p w:rsidR="00E329EA" w:rsidRPr="00E329EA" w:rsidRDefault="00E329EA" w:rsidP="00E32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29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二等</w:t>
            </w:r>
          </w:p>
        </w:tc>
      </w:tr>
      <w:tr w:rsidR="00E329EA" w:rsidRPr="00E329EA" w:rsidTr="00E329EA">
        <w:tc>
          <w:tcPr>
            <w:tcW w:w="0" w:type="auto"/>
            <w:tcBorders>
              <w:top w:val="outset" w:sz="6" w:space="0" w:color="D2B48C"/>
              <w:left w:val="outset" w:sz="6" w:space="0" w:color="D2B48C"/>
              <w:bottom w:val="outset" w:sz="6" w:space="0" w:color="D2B48C"/>
              <w:right w:val="outset" w:sz="6" w:space="0" w:color="D2B48C"/>
            </w:tcBorders>
            <w:shd w:val="clear" w:color="auto" w:fill="FFFFFF"/>
            <w:noWrap/>
            <w:vAlign w:val="center"/>
            <w:hideMark/>
          </w:tcPr>
          <w:p w:rsidR="00E329EA" w:rsidRPr="00E329EA" w:rsidRDefault="00E329EA" w:rsidP="00E32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29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三等</w:t>
            </w:r>
          </w:p>
        </w:tc>
      </w:tr>
    </w:tbl>
    <w:p w:rsidR="00E329EA" w:rsidRDefault="00E329EA">
      <w:pPr>
        <w:rPr>
          <w:rFonts w:asciiTheme="majorEastAsia" w:eastAsiaTheme="majorEastAsia" w:hAnsiTheme="majorEastAsia" w:hint="eastAsia"/>
          <w:szCs w:val="21"/>
        </w:rPr>
      </w:pPr>
    </w:p>
    <w:p w:rsidR="008B315A" w:rsidRPr="00F77217" w:rsidRDefault="009C1BBC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4.</w:t>
      </w:r>
      <w:r w:rsidR="00E329EA">
        <w:rPr>
          <w:rFonts w:asciiTheme="majorEastAsia" w:eastAsiaTheme="majorEastAsia" w:hAnsiTheme="majorEastAsia" w:hint="eastAsia"/>
          <w:szCs w:val="21"/>
        </w:rPr>
        <w:t>E列</w:t>
      </w:r>
      <w:r w:rsidR="008B315A" w:rsidRPr="00F77217">
        <w:rPr>
          <w:rFonts w:asciiTheme="majorEastAsia" w:eastAsiaTheme="majorEastAsia" w:hAnsiTheme="majorEastAsia" w:hint="eastAsia"/>
          <w:szCs w:val="21"/>
        </w:rPr>
        <w:t>班主任审批意见统一写“通过”</w:t>
      </w:r>
    </w:p>
    <w:p w:rsidR="008B315A" w:rsidRPr="007056DA" w:rsidRDefault="008B315A">
      <w:pPr>
        <w:rPr>
          <w:rFonts w:asciiTheme="majorEastAsia" w:eastAsiaTheme="majorEastAsia" w:hAnsiTheme="majorEastAsia"/>
          <w:szCs w:val="21"/>
        </w:rPr>
      </w:pPr>
    </w:p>
    <w:p w:rsidR="008B315A" w:rsidRPr="00F77217" w:rsidRDefault="009C1BBC">
      <w:pPr>
        <w:rPr>
          <w:szCs w:val="21"/>
        </w:rPr>
      </w:pPr>
      <w:r>
        <w:rPr>
          <w:rFonts w:hint="eastAsia"/>
          <w:szCs w:val="21"/>
        </w:rPr>
        <w:t>5.</w:t>
      </w:r>
      <w:r w:rsidR="008B315A" w:rsidRPr="00F77217">
        <w:rPr>
          <w:rFonts w:hint="eastAsia"/>
          <w:szCs w:val="21"/>
        </w:rPr>
        <w:t>完成后保存</w:t>
      </w:r>
      <w:r w:rsidR="008B315A" w:rsidRPr="00F77217">
        <w:rPr>
          <w:rFonts w:hint="eastAsia"/>
          <w:szCs w:val="21"/>
        </w:rPr>
        <w:t>Excel</w:t>
      </w:r>
      <w:r w:rsidR="008B315A" w:rsidRPr="00F77217">
        <w:rPr>
          <w:rFonts w:hint="eastAsia"/>
          <w:szCs w:val="21"/>
        </w:rPr>
        <w:t>。</w:t>
      </w:r>
    </w:p>
    <w:p w:rsidR="008B315A" w:rsidRDefault="008B315A"/>
    <w:p w:rsidR="008B315A" w:rsidRPr="005B2EC3" w:rsidRDefault="008B315A">
      <w:pPr>
        <w:rPr>
          <w:b/>
          <w:sz w:val="24"/>
        </w:rPr>
      </w:pPr>
      <w:r w:rsidRPr="005B2EC3">
        <w:rPr>
          <w:rFonts w:hint="eastAsia"/>
          <w:b/>
          <w:sz w:val="24"/>
        </w:rPr>
        <w:t>二、</w:t>
      </w:r>
      <w:r w:rsidR="005E1031" w:rsidRPr="005B2EC3">
        <w:rPr>
          <w:rFonts w:hint="eastAsia"/>
          <w:b/>
          <w:sz w:val="24"/>
        </w:rPr>
        <w:t>导入</w:t>
      </w:r>
      <w:r w:rsidR="005B2EC3" w:rsidRPr="005B2EC3">
        <w:rPr>
          <w:rFonts w:hint="eastAsia"/>
          <w:b/>
          <w:sz w:val="24"/>
        </w:rPr>
        <w:t>名单</w:t>
      </w:r>
      <w:r w:rsidR="004566FF">
        <w:rPr>
          <w:rFonts w:hint="eastAsia"/>
          <w:b/>
          <w:sz w:val="24"/>
        </w:rPr>
        <w:t>（分院用户操作）</w:t>
      </w:r>
    </w:p>
    <w:p w:rsidR="0055021B" w:rsidRDefault="0055021B">
      <w:pPr>
        <w:rPr>
          <w:rFonts w:asciiTheme="minorEastAsia" w:hAnsiTheme="minorEastAsia" w:hint="eastAsia"/>
        </w:rPr>
      </w:pPr>
      <w:r w:rsidRPr="00F77217">
        <w:rPr>
          <w:rFonts w:asciiTheme="minorEastAsia" w:hAnsiTheme="minorEastAsia" w:hint="eastAsia"/>
          <w:szCs w:val="28"/>
        </w:rPr>
        <w:t>1.</w:t>
      </w:r>
      <w:r w:rsidR="005B2EC3" w:rsidRPr="00F77217">
        <w:rPr>
          <w:rFonts w:asciiTheme="minorEastAsia" w:hAnsiTheme="minorEastAsia" w:hint="eastAsia"/>
          <w:szCs w:val="28"/>
        </w:rPr>
        <w:t>学生管理-</w:t>
      </w:r>
      <w:r w:rsidR="00E329EA">
        <w:rPr>
          <w:rFonts w:asciiTheme="minorEastAsia" w:hAnsiTheme="minorEastAsia" w:hint="eastAsia"/>
          <w:szCs w:val="28"/>
        </w:rPr>
        <w:t>奖学金</w:t>
      </w:r>
      <w:r w:rsidR="005B2EC3" w:rsidRPr="00F77217">
        <w:rPr>
          <w:rFonts w:asciiTheme="minorEastAsia" w:hAnsiTheme="minorEastAsia" w:hint="eastAsia"/>
          <w:szCs w:val="28"/>
        </w:rPr>
        <w:t>-</w:t>
      </w:r>
      <w:r w:rsidR="00E329EA" w:rsidRPr="00E329EA">
        <w:rPr>
          <w:rFonts w:asciiTheme="minorEastAsia" w:hAnsiTheme="minorEastAsia" w:hint="eastAsia"/>
          <w:color w:val="C00000"/>
          <w:szCs w:val="28"/>
        </w:rPr>
        <w:t>学生奖学金</w:t>
      </w:r>
      <w:r w:rsidR="005B2EC3" w:rsidRPr="00E329EA">
        <w:rPr>
          <w:rFonts w:asciiTheme="minorEastAsia" w:hAnsiTheme="minorEastAsia" w:hint="eastAsia"/>
          <w:color w:val="C00000"/>
          <w:szCs w:val="28"/>
        </w:rPr>
        <w:t>申报</w:t>
      </w:r>
      <w:r w:rsidR="00F745CF">
        <w:rPr>
          <w:rFonts w:asciiTheme="minorEastAsia" w:hAnsiTheme="minorEastAsia" w:hint="eastAsia"/>
          <w:color w:val="C00000"/>
          <w:szCs w:val="28"/>
        </w:rPr>
        <w:t>，</w:t>
      </w:r>
      <w:r w:rsidRPr="00F77217">
        <w:rPr>
          <w:rFonts w:asciiTheme="minorEastAsia" w:hAnsiTheme="minorEastAsia" w:hint="eastAsia"/>
        </w:rPr>
        <w:t>依次点击功能区的“浏览”、“导入”</w:t>
      </w:r>
      <w:r w:rsidR="0086128C" w:rsidRPr="00F77217">
        <w:rPr>
          <w:rFonts w:asciiTheme="minorEastAsia" w:hAnsiTheme="minorEastAsia" w:hint="eastAsia"/>
        </w:rPr>
        <w:t>，网页显示如下：</w:t>
      </w:r>
    </w:p>
    <w:p w:rsidR="00356991" w:rsidRPr="00356991" w:rsidRDefault="00356991" w:rsidP="0035699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AB329" wp14:editId="2037F447">
                <wp:simplePos x="0" y="0"/>
                <wp:positionH relativeFrom="column">
                  <wp:posOffset>4858385</wp:posOffset>
                </wp:positionH>
                <wp:positionV relativeFrom="paragraph">
                  <wp:posOffset>496570</wp:posOffset>
                </wp:positionV>
                <wp:extent cx="409575" cy="307340"/>
                <wp:effectExtent l="0" t="0" r="28575" b="16510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073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7" o:spid="_x0000_s1026" style="position:absolute;left:0;text-align:left;margin-left:382.55pt;margin-top:39.1pt;width:32.25pt;height:24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RRwogIAAIQFAAAOAAAAZHJzL2Uyb0RvYy54bWysVM1uEzEQviPxDpbvdDdpQmjUTRW1CkKq&#10;2ooW9ex47awlr8fYTjbhAXgKjlx5LHgOxt6fRrTigMhh4/HMfDPzeWbOL/a1JjvhvAJT0NFJTokw&#10;HEplNgX99LB6844SH5gpmQYjCnoQnl4sXr86b+xcjKECXQpHEMT4eWMLWoVg51nmeSVq5k/ACoNK&#10;Ca5mAUW3yUrHGkSvdTbO87dZA660DrjwHm+vWiVdJHwpBQ+3UnoRiC4o5hbS16XvOn6zxTmbbxyz&#10;leJdGuwfsqiZMhh0gLpigZGtU8+gasUdeJDhhEOdgZSKi1QDVjPK/6jmvmJWpFqQHG8Hmvz/g+U3&#10;uztHVFnQGSWG1fhEv77/+PntK5lFbhrr52hyb+9cJ3k8xkL30tXxH0sg+8TnYeBT7APheDnJz6az&#10;KSUcVaf57HSS+M6enK3z4b2AmsRDQYXWyvpYMZuz3bUPGBOte6t4bWCltE6vpk288KBVGe+S4Dbr&#10;S+3IjuFzr1Y5/mIViHFkhlJ0zWJtbTXpFA5aRAxtPgqJjGD+45RJ6kUxwDLOhQmjVlWxUrTRpsfB&#10;YvdGjxQ6AUZkiVkO2B1Ab9mC9Nhtzp19dBWplQfn/G+Jtc6DR4oMJgzOtTLgXgLQWFUXubXvSWqp&#10;iSytoTxgvzhoB8lbvlL4dNfMhzvmcHJwxnAbhFv8SA1NQaE7UVKB+/LSfbTHhkYtJQ1OYkH95y1z&#10;ghL9wWCrn40m2DgkJGEynY1RcMea9bHGbOtLwNcf4d6xPB2jfdD9UTqoH3FpLGNUVDHDMXZBeXC9&#10;cBnaDYFrh4vlMpnhuFoWrs295RE8shr78mH/yJzt+jdg499AP7XPeri1jZ4GltsAUqUGf+K14xtH&#10;PTVOt5biLjmWk9XT8lz8BgAA//8DAFBLAwQUAAYACAAAACEAcitOK94AAAAKAQAADwAAAGRycy9k&#10;b3ducmV2LnhtbEyPTU/DMAyG70j8h8hI3Fi6iJZSmk5sEgfgxECcvcZrq+WjarKt8OsxJ7jZ8qP3&#10;fVyvZmfFiaY4BK9huchAkG+DGXyn4eP96aYEERN6gzZ40vBFEVbN5UWNlQln/0anbeoEh/hYoYY+&#10;pbGSMrY9OYyLMJLn2z5MDhOvUyfNhGcOd1aqLCukw8FzQ48jbXpqD9uj497X9a1Sn2qdH+z35gX3&#10;+WjCs9bXV/PjA4hEc/qD4Vef1aFhp104ehOF1XBX5EtGeSgVCAZKdV+A2DGpigJkU8v/LzQ/AAAA&#10;//8DAFBLAQItABQABgAIAAAAIQC2gziS/gAAAOEBAAATAAAAAAAAAAAAAAAAAAAAAABbQ29udGVu&#10;dF9UeXBlc10ueG1sUEsBAi0AFAAGAAgAAAAhADj9If/WAAAAlAEAAAsAAAAAAAAAAAAAAAAALwEA&#10;AF9yZWxzLy5yZWxzUEsBAi0AFAAGAAgAAAAhAFcRFHCiAgAAhAUAAA4AAAAAAAAAAAAAAAAALgIA&#10;AGRycy9lMm9Eb2MueG1sUEsBAi0AFAAGAAgAAAAhAHIrTiveAAAACgEAAA8AAAAAAAAAAAAAAAAA&#10;/AQAAGRycy9kb3ducmV2LnhtbFBLBQYAAAAABAAEAPMAAAAHBgAAAAA=&#10;" filled="f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6C40F9" wp14:editId="4E0571B7">
                <wp:simplePos x="0" y="0"/>
                <wp:positionH relativeFrom="column">
                  <wp:posOffset>304800</wp:posOffset>
                </wp:positionH>
                <wp:positionV relativeFrom="paragraph">
                  <wp:posOffset>382270</wp:posOffset>
                </wp:positionV>
                <wp:extent cx="828675" cy="259715"/>
                <wp:effectExtent l="0" t="0" r="28575" b="2603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25971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3" o:spid="_x0000_s1026" style="position:absolute;left:0;text-align:left;margin-left:24pt;margin-top:30.1pt;width:65.25pt;height:2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lNWoQIAAIQFAAAOAAAAZHJzL2Uyb0RvYy54bWysVM1u2zAMvg/YOwi6r07Spj9GnSJokWFA&#10;0QZrh54VWYoFyKImKXGyB9hT7LjrHmt7jlHyT4O12GGYDzIpkh9/RPLyaldrshXOKzAFHR+NKBGG&#10;Q6nMuqCfHhfvzinxgZmSaTCioHvh6dXs7ZvLxuZiAhXoUjiCIMbnjS1oFYLNs8zzStTMH4EVBoUS&#10;XM0Csm6dlY41iF7rbDIanWYNuNI64MJ7vL1phXSW8KUUPNxL6UUguqAYW0inS+cqntnskuVrx2yl&#10;eBcG+4coaqYMOh2gblhgZOPUC6hacQceZDjiUGcgpeIi5YDZjEd/ZPNQMStSLlgcb4cy+f8Hy++2&#10;S0dUWdBjSgyr8Yl+ff/x89tXchxr01ifo8qDXbqO80jGRHfS1fGPKZBdqud+qKfYBcLx8nxyfno2&#10;pYSjaDK9OBtPI2b2bGydD+8F1CQSBRVaK+tjxixn21sfWu1eK14bWCit8Z7l2sTTg1ZlvEuMW6+u&#10;tSNbhs+9WIzw6zweqKH/aJrF3NpsEhX2WrSwH4XEimD8kxRJ6kUxwDLOhQnjVlSxUrTepofOYvdG&#10;i5SsNggYkSVGOWB3AL1mC9Jjt3l3+tFUpFYejEd/C6w1HiySZzBhMK6VAfcagMasOs+tfl+ktjSx&#10;Siso99gvDtpB8pYvFD7dLfNhyRxODs4YboNwj4fU0BQUOoqSCtyX1+6jPjY0SilpcBIL6j9vmBOU&#10;6A8GW/1ifHISRzcxJ9OzCTLuULI6lJhNfQ34+mPcO5YnMuoH3ZPSQf2ES2MevaKIGY6+C8qD65nr&#10;0G4IXDtczOdJDcfVsnBrHiyP4LGqsS8fd0/M2a5/Azb+HfRT+6KHW91oaWC+CSBVavDnunb1xlFP&#10;jdOtpbhLDvmk9bw8Z78BAAD//wMAUEsDBBQABgAIAAAAIQAToOkv3gAAAAkBAAAPAAAAZHJzL2Rv&#10;d25yZXYueG1sTI/NTsMwEITvSLyDtZW4UTtWU6I0TkUrcQBOFMR5G7tJVP9EsdsGnp7tid52NaOZ&#10;b6r15Cw7mzH2wSvI5gKY8U3QvW8VfH2+PBbAYkKv0QZvFPyYCOv6/q7CUoeL/zDnXWoZhfhYooIu&#10;paHkPDadcRjnYTCetEMYHSZ6x5brES8U7iyXQiy5w95TQ4eD2XamOe5OjnrfNwspv+UmP9rf7Rse&#10;8kGHV6UeZtPzClgyU/o3wxWf0KEmpn04eR2ZVbAoaEpSsBQS2FV/KnJgezpElgGvK367oP4DAAD/&#10;/wMAUEsBAi0AFAAGAAgAAAAhALaDOJL+AAAA4QEAABMAAAAAAAAAAAAAAAAAAAAAAFtDb250ZW50&#10;X1R5cGVzXS54bWxQSwECLQAUAAYACAAAACEAOP0h/9YAAACUAQAACwAAAAAAAAAAAAAAAAAvAQAA&#10;X3JlbHMvLnJlbHNQSwECLQAUAAYACAAAACEA96JTVqECAACEBQAADgAAAAAAAAAAAAAAAAAuAgAA&#10;ZHJzL2Uyb0RvYy54bWxQSwECLQAUAAYACAAAACEAE6DpL94AAAAJAQAADwAAAAAAAAAAAAAAAAD7&#10;BAAAZHJzL2Rvd25yZXYueG1sUEsFBgAAAAAEAAQA8wAAAAYGAAAAAA==&#10;" filled="f" strokecolor="red" strokeweight="2pt"/>
            </w:pict>
          </mc:Fallback>
        </mc:AlternateConten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1E84A7A" wp14:editId="077E11BA">
            <wp:extent cx="5995768" cy="1514475"/>
            <wp:effectExtent l="0" t="0" r="5080" b="0"/>
            <wp:docPr id="24" name="图片 24" descr="C:\Documents and Settings\Administrator\Application Data\Tencent\Users\935987547\TIM\WinTemp\RichOle\)Q_C}0C@PI9T%YLU7}V6M`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Application Data\Tencent\Users\935987547\TIM\WinTemp\RichOle\)Q_C}0C@PI9T%YLU7}V6M`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418" cy="1517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5CF" w:rsidRPr="00F77217" w:rsidRDefault="00F745CF">
      <w:pPr>
        <w:rPr>
          <w:rFonts w:asciiTheme="minorEastAsia" w:hAnsiTheme="minorEastAsia"/>
        </w:rPr>
      </w:pPr>
    </w:p>
    <w:p w:rsidR="007056DA" w:rsidRDefault="007056DA" w:rsidP="009C1BBC">
      <w:pPr>
        <w:rPr>
          <w:rFonts w:ascii="宋体" w:eastAsia="宋体" w:hAnsi="宋体" w:cs="宋体"/>
          <w:kern w:val="0"/>
          <w:szCs w:val="21"/>
        </w:rPr>
      </w:pPr>
    </w:p>
    <w:p w:rsidR="009C1BBC" w:rsidRDefault="009C1BBC" w:rsidP="009C1BBC">
      <w:pPr>
        <w:rPr>
          <w:rFonts w:asciiTheme="minorEastAsia" w:hAnsiTheme="minorEastAsia"/>
          <w:szCs w:val="28"/>
        </w:rPr>
      </w:pPr>
      <w:r>
        <w:rPr>
          <w:rFonts w:asciiTheme="minorEastAsia" w:hAnsiTheme="minorEastAsia" w:hint="eastAsia"/>
          <w:szCs w:val="28"/>
        </w:rPr>
        <w:t>2.导入方法与评奖评优导入方法相同，选择导入字段时，如下图所示：</w:t>
      </w:r>
    </w:p>
    <w:p w:rsidR="00356991" w:rsidRPr="00356991" w:rsidRDefault="00356991" w:rsidP="0035699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666435" cy="1666875"/>
            <wp:effectExtent l="0" t="0" r="0" b="0"/>
            <wp:docPr id="26" name="图片 26" descr="C:\Documents and Settings\Administrator\Application Data\Tencent\Users\935987547\TIM\WinTemp\RichOle\KYD_]}RCPQYN$Z8Q7@H`RL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Application Data\Tencent\Users\935987547\TIM\WinTemp\RichOle\KYD_]}RCPQYN$Z8Q7@H`RL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7" b="53581"/>
                    <a:stretch/>
                  </pic:blipFill>
                  <pic:spPr bwMode="auto">
                    <a:xfrm>
                      <a:off x="0" y="0"/>
                      <a:ext cx="3667125" cy="1667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566FF" w:rsidRPr="004566FF" w:rsidRDefault="004566FF" w:rsidP="004566F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C1BBC" w:rsidRPr="00446F45" w:rsidRDefault="009C1BBC" w:rsidP="009C1BBC">
      <w:pPr>
        <w:rPr>
          <w:b/>
          <w:sz w:val="24"/>
        </w:rPr>
      </w:pPr>
      <w:r w:rsidRPr="00446F45">
        <w:rPr>
          <w:rFonts w:hint="eastAsia"/>
          <w:b/>
          <w:sz w:val="24"/>
        </w:rPr>
        <w:t>三、分院审批</w:t>
      </w:r>
    </w:p>
    <w:p w:rsidR="009C1BBC" w:rsidRDefault="009C1BBC" w:rsidP="009C1BBC">
      <w:pPr>
        <w:rPr>
          <w:rFonts w:asciiTheme="majorEastAsia" w:eastAsiaTheme="majorEastAsia" w:hAnsiTheme="majorEastAsia"/>
          <w:szCs w:val="21"/>
        </w:rPr>
      </w:pPr>
    </w:p>
    <w:p w:rsidR="009C1BBC" w:rsidRPr="00446F45" w:rsidRDefault="009C1BBC" w:rsidP="009C1BBC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方法与评奖评优一致。</w:t>
      </w:r>
    </w:p>
    <w:p w:rsidR="000E1940" w:rsidRPr="009C1BBC" w:rsidRDefault="000E1940" w:rsidP="009C1BBC"/>
    <w:sectPr w:rsidR="000E1940" w:rsidRPr="009C1BBC" w:rsidSect="0055021B">
      <w:pgSz w:w="11907" w:h="16840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BB6" w:rsidRDefault="00A03BB6" w:rsidP="009C1BBC">
      <w:r>
        <w:separator/>
      </w:r>
    </w:p>
  </w:endnote>
  <w:endnote w:type="continuationSeparator" w:id="0">
    <w:p w:rsidR="00A03BB6" w:rsidRDefault="00A03BB6" w:rsidP="009C1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BB6" w:rsidRDefault="00A03BB6" w:rsidP="009C1BBC">
      <w:r>
        <w:separator/>
      </w:r>
    </w:p>
  </w:footnote>
  <w:footnote w:type="continuationSeparator" w:id="0">
    <w:p w:rsidR="00A03BB6" w:rsidRDefault="00A03BB6" w:rsidP="009C1B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39E"/>
    <w:rsid w:val="000E1940"/>
    <w:rsid w:val="001C3277"/>
    <w:rsid w:val="00356991"/>
    <w:rsid w:val="004566FF"/>
    <w:rsid w:val="00473B6B"/>
    <w:rsid w:val="0055021B"/>
    <w:rsid w:val="005B2EC3"/>
    <w:rsid w:val="005E1031"/>
    <w:rsid w:val="005F739E"/>
    <w:rsid w:val="007056DA"/>
    <w:rsid w:val="0086128C"/>
    <w:rsid w:val="00883FFD"/>
    <w:rsid w:val="008A08A7"/>
    <w:rsid w:val="008B315A"/>
    <w:rsid w:val="009C1BBC"/>
    <w:rsid w:val="00A03BB6"/>
    <w:rsid w:val="00BB710D"/>
    <w:rsid w:val="00C5283C"/>
    <w:rsid w:val="00C8050C"/>
    <w:rsid w:val="00C87AB1"/>
    <w:rsid w:val="00DE222D"/>
    <w:rsid w:val="00DE7F12"/>
    <w:rsid w:val="00E329EA"/>
    <w:rsid w:val="00F745CF"/>
    <w:rsid w:val="00F7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315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315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C1B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C1BB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C1B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C1B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315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315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C1B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C1BB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C1B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C1B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2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7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68</Words>
  <Characters>392</Characters>
  <Application>Microsoft Office Word</Application>
  <DocSecurity>0</DocSecurity>
  <Lines>3</Lines>
  <Paragraphs>1</Paragraphs>
  <ScaleCrop>false</ScaleCrop>
  <Company>Sky123.Org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Elf Mellon</dc:creator>
  <cp:keywords/>
  <dc:description/>
  <cp:lastModifiedBy>Elf Mellon</cp:lastModifiedBy>
  <cp:revision>13</cp:revision>
  <dcterms:created xsi:type="dcterms:W3CDTF">2018-03-06T07:53:00Z</dcterms:created>
  <dcterms:modified xsi:type="dcterms:W3CDTF">2018-09-25T01:10:00Z</dcterms:modified>
</cp:coreProperties>
</file>